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CA" w:rsidRDefault="003A65CA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Example 2</w:t>
      </w:r>
    </w:p>
    <w:p w:rsidR="00352D64" w:rsidRPr="005E50AC" w:rsidRDefault="005E50AC">
      <w:pPr>
        <w:rPr>
          <w:b/>
          <w:sz w:val="32"/>
          <w:szCs w:val="32"/>
        </w:rPr>
      </w:pPr>
      <w:bookmarkStart w:id="0" w:name="_GoBack"/>
      <w:bookmarkEnd w:id="0"/>
      <w:r w:rsidRPr="005E50AC">
        <w:rPr>
          <w:b/>
          <w:sz w:val="32"/>
          <w:szCs w:val="32"/>
        </w:rPr>
        <w:t>Grade/Subject</w:t>
      </w:r>
      <w:r>
        <w:rPr>
          <w:b/>
          <w:sz w:val="32"/>
          <w:szCs w:val="32"/>
        </w:rPr>
        <w:t>:</w:t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  <w:t>Quarter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E50AC">
        <w:rPr>
          <w:b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831"/>
        <w:gridCol w:w="1859"/>
        <w:gridCol w:w="2340"/>
        <w:gridCol w:w="2790"/>
        <w:gridCol w:w="2605"/>
      </w:tblGrid>
      <w:tr w:rsidR="005E50AC" w:rsidTr="005E50AC">
        <w:tc>
          <w:tcPr>
            <w:tcW w:w="2965" w:type="dxa"/>
            <w:shd w:val="clear" w:color="auto" w:fill="D5EFFF"/>
          </w:tcPr>
          <w:p w:rsidR="005E50AC" w:rsidRPr="005E50AC" w:rsidRDefault="005E50AC" w:rsidP="005E50AC">
            <w:pPr>
              <w:jc w:val="center"/>
              <w:rPr>
                <w:b/>
                <w:color w:val="002060"/>
              </w:rPr>
            </w:pPr>
            <w:r w:rsidRPr="005E50AC">
              <w:rPr>
                <w:b/>
                <w:color w:val="002060"/>
              </w:rPr>
              <w:t>Standards</w:t>
            </w:r>
          </w:p>
        </w:tc>
        <w:tc>
          <w:tcPr>
            <w:tcW w:w="1831" w:type="dxa"/>
            <w:shd w:val="clear" w:color="auto" w:fill="D5EFFF"/>
          </w:tcPr>
          <w:p w:rsidR="005E50AC" w:rsidRPr="005E50AC" w:rsidRDefault="003A65CA" w:rsidP="005E50A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Big Idea &amp; Learning Targets</w:t>
            </w:r>
          </w:p>
        </w:tc>
        <w:tc>
          <w:tcPr>
            <w:tcW w:w="1859" w:type="dxa"/>
            <w:shd w:val="clear" w:color="auto" w:fill="D5EFFF"/>
          </w:tcPr>
          <w:p w:rsidR="003A65CA" w:rsidRPr="005E50AC" w:rsidRDefault="003A65CA" w:rsidP="005E50AC">
            <w:pPr>
              <w:jc w:val="center"/>
              <w:rPr>
                <w:b/>
                <w:color w:val="002060"/>
              </w:rPr>
            </w:pPr>
            <w:r w:rsidRPr="005E50AC">
              <w:rPr>
                <w:b/>
                <w:color w:val="002060"/>
              </w:rPr>
              <w:t>Essential Question</w:t>
            </w:r>
          </w:p>
        </w:tc>
        <w:tc>
          <w:tcPr>
            <w:tcW w:w="2340" w:type="dxa"/>
            <w:shd w:val="clear" w:color="auto" w:fill="D5EFFF"/>
          </w:tcPr>
          <w:p w:rsidR="005E50AC" w:rsidRDefault="005E50AC" w:rsidP="005E50AC">
            <w:pPr>
              <w:jc w:val="center"/>
              <w:rPr>
                <w:b/>
                <w:color w:val="002060"/>
              </w:rPr>
            </w:pPr>
            <w:r w:rsidRPr="005E50AC">
              <w:rPr>
                <w:b/>
                <w:color w:val="002060"/>
              </w:rPr>
              <w:t>Skills</w:t>
            </w:r>
          </w:p>
          <w:p w:rsidR="003A65CA" w:rsidRPr="005E50AC" w:rsidRDefault="003A65CA" w:rsidP="005E50A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Depth of Knowledge</w:t>
            </w:r>
          </w:p>
        </w:tc>
        <w:tc>
          <w:tcPr>
            <w:tcW w:w="2790" w:type="dxa"/>
            <w:shd w:val="clear" w:color="auto" w:fill="D5EFFF"/>
          </w:tcPr>
          <w:p w:rsidR="005E50AC" w:rsidRPr="005E50AC" w:rsidRDefault="005E50AC" w:rsidP="005E50AC">
            <w:pPr>
              <w:jc w:val="center"/>
              <w:rPr>
                <w:b/>
                <w:color w:val="002060"/>
              </w:rPr>
            </w:pPr>
            <w:r w:rsidRPr="005E50AC">
              <w:rPr>
                <w:b/>
                <w:color w:val="002060"/>
              </w:rPr>
              <w:t>Instructional Resources</w:t>
            </w:r>
          </w:p>
        </w:tc>
        <w:tc>
          <w:tcPr>
            <w:tcW w:w="2605" w:type="dxa"/>
            <w:shd w:val="clear" w:color="auto" w:fill="D5EFFF"/>
          </w:tcPr>
          <w:p w:rsidR="005E50AC" w:rsidRPr="005E50AC" w:rsidRDefault="005E50AC" w:rsidP="005E50AC">
            <w:pPr>
              <w:jc w:val="center"/>
              <w:rPr>
                <w:b/>
                <w:color w:val="002060"/>
              </w:rPr>
            </w:pPr>
            <w:r w:rsidRPr="005E50AC">
              <w:rPr>
                <w:b/>
                <w:color w:val="002060"/>
              </w:rPr>
              <w:t>Assessments</w:t>
            </w:r>
          </w:p>
        </w:tc>
      </w:tr>
      <w:tr w:rsidR="005E50AC" w:rsidTr="005E50AC">
        <w:tc>
          <w:tcPr>
            <w:tcW w:w="2965" w:type="dxa"/>
          </w:tcPr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  <w:p w:rsidR="005E50AC" w:rsidRDefault="005E50AC"/>
        </w:tc>
        <w:tc>
          <w:tcPr>
            <w:tcW w:w="1831" w:type="dxa"/>
          </w:tcPr>
          <w:p w:rsidR="005E50AC" w:rsidRDefault="005E50AC"/>
        </w:tc>
        <w:tc>
          <w:tcPr>
            <w:tcW w:w="1859" w:type="dxa"/>
          </w:tcPr>
          <w:p w:rsidR="005E50AC" w:rsidRDefault="005E50AC"/>
        </w:tc>
        <w:tc>
          <w:tcPr>
            <w:tcW w:w="2340" w:type="dxa"/>
          </w:tcPr>
          <w:p w:rsidR="005E50AC" w:rsidRDefault="005E50AC"/>
        </w:tc>
        <w:tc>
          <w:tcPr>
            <w:tcW w:w="2790" w:type="dxa"/>
          </w:tcPr>
          <w:p w:rsidR="005E50AC" w:rsidRDefault="005E50AC"/>
        </w:tc>
        <w:tc>
          <w:tcPr>
            <w:tcW w:w="2605" w:type="dxa"/>
          </w:tcPr>
          <w:p w:rsidR="005E50AC" w:rsidRDefault="005E50AC"/>
        </w:tc>
      </w:tr>
    </w:tbl>
    <w:p w:rsidR="005E50AC" w:rsidRDefault="005E50AC"/>
    <w:sectPr w:rsidR="005E50AC" w:rsidSect="005E50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AC"/>
    <w:rsid w:val="00352D64"/>
    <w:rsid w:val="003A65CA"/>
    <w:rsid w:val="005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F8CFC-E172-4BCD-8F6A-44D0AB02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2014-09-18T17:43:00Z</dcterms:created>
  <dcterms:modified xsi:type="dcterms:W3CDTF">2014-09-18T17:43:00Z</dcterms:modified>
</cp:coreProperties>
</file>